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MyTitle2"/>
        <w:rPr/>
      </w:pPr>
      <w:r>
        <w:rPr/>
        <w:t>Χαρακτηριστική πηγής</w:t>
      </w:r>
    </w:p>
    <w:p>
      <w:pPr>
        <w:pStyle w:val="MainText"/>
        <w:rPr/>
      </w:pPr>
      <w:r>
        <w:rPr/>
      </w:r>
    </w:p>
    <w:tbl>
      <w:tblPr>
        <w:tblW w:w="14575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250"/>
        <w:gridCol w:w="5100"/>
        <w:gridCol w:w="5225"/>
      </w:tblGrid>
      <w:tr>
        <w:trPr/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b/>
                <w:b/>
                <w:bCs/>
                <w:sz w:val="21"/>
              </w:rPr>
            </w:pPr>
            <w:r>
              <w:rPr>
                <w:b/>
                <w:bCs/>
              </w:rPr>
              <w:t>Ερώτημα – πρόβλεψη</w:t>
            </w:r>
          </w:p>
          <w:p>
            <w:pPr>
              <w:pStyle w:val="TableContents"/>
              <w:jc w:val="center"/>
              <w:rPr>
                <w:b/>
                <w:b/>
                <w:bCs/>
                <w:sz w:val="21"/>
              </w:rPr>
            </w:pPr>
            <w:r>
              <w:rPr>
                <w:b/>
                <w:bCs/>
              </w:rPr>
            </w:r>
          </w:p>
          <w:tbl>
            <w:tblPr>
              <w:tblW w:w="4140" w:type="dxa"/>
              <w:jc w:val="left"/>
              <w:tblInd w:w="0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</w:tblPr>
            <w:tblGrid>
              <w:gridCol w:w="2069"/>
              <w:gridCol w:w="2071"/>
            </w:tblGrid>
            <w:tr>
              <w:trPr/>
              <w:tc>
                <w:tcPr>
                  <w:tcW w:w="2069" w:type="dxa"/>
                  <w:tcBorders/>
                </w:tcPr>
                <w:p>
                  <w:pPr>
                    <w:pStyle w:val="TableContents"/>
                    <w:jc w:val="both"/>
                    <w:rPr>
                      <w:sz w:val="21"/>
                    </w:rPr>
                  </w:pPr>
                  <w:r>
                    <w:rPr/>
                    <w:t xml:space="preserve">1. </w:t>
                  </w:r>
                  <w:r>
                    <w:rPr>
                      <w:b/>
                      <w:bCs/>
                    </w:rPr>
                    <w:t>Μετράω την τάση της πηγής</w:t>
                  </w:r>
                  <w:r>
                    <w:rPr/>
                    <w:t xml:space="preserve"> χωρίς να την συνδέσω στο κύκλωμα.</w:t>
                  </w:r>
                </w:p>
                <w:p>
                  <w:pPr>
                    <w:pStyle w:val="TableContents"/>
                    <w:jc w:val="both"/>
                    <w:rPr>
                      <w:sz w:val="21"/>
                    </w:rPr>
                  </w:pPr>
                  <w:r>
                    <w:rPr/>
                  </w:r>
                </w:p>
                <w:p>
                  <w:pPr>
                    <w:pStyle w:val="TableContents"/>
                    <w:jc w:val="both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2071" w:type="dxa"/>
                  <w:tcBorders/>
                </w:tcPr>
                <w:p>
                  <w:pPr>
                    <w:pStyle w:val="TableContents"/>
                    <w:jc w:val="center"/>
                    <w:rPr>
                      <w:sz w:val="21"/>
                    </w:rPr>
                  </w:pPr>
                  <w:r>
                    <w:rPr/>
                    <w:drawing>
                      <wp:anchor behindDoc="0" distT="0" distB="0" distL="0" distR="0" simplePos="0" locked="0" layoutInCell="0" allowOverlap="1" relativeHeight="4">
                        <wp:simplePos x="0" y="0"/>
                        <wp:positionH relativeFrom="column">
                          <wp:posOffset>175895</wp:posOffset>
                        </wp:positionH>
                        <wp:positionV relativeFrom="paragraph">
                          <wp:posOffset>52705</wp:posOffset>
                        </wp:positionV>
                        <wp:extent cx="1072515" cy="1261745"/>
                        <wp:effectExtent l="0" t="0" r="0" b="0"/>
                        <wp:wrapSquare wrapText="bothSides"/>
                        <wp:docPr id="1" name="Image3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3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2515" cy="1261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rPr/>
              <w:tc>
                <w:tcPr>
                  <w:tcW w:w="2069" w:type="dxa"/>
                  <w:tcBorders/>
                </w:tcPr>
                <w:p>
                  <w:pPr>
                    <w:pStyle w:val="TableContents"/>
                    <w:jc w:val="both"/>
                    <w:rPr>
                      <w:sz w:val="21"/>
                    </w:rPr>
                  </w:pPr>
                  <w:r>
                    <w:rPr/>
                    <w:t xml:space="preserve">2. Συνδέω έναν αντιστάτη και </w:t>
                  </w:r>
                  <w:r>
                    <w:rPr>
                      <w:b/>
                      <w:bCs/>
                    </w:rPr>
                    <w:t xml:space="preserve">μετράω ξανά την τάση </w:t>
                  </w:r>
                  <w:r>
                    <w:rPr/>
                    <w:t xml:space="preserve">στα άκρα της πηγής. Είναι ίδια; Γιατί; </w:t>
                  </w:r>
                  <w:r>
                    <w:rPr/>
                    <w:t>Τι άλλαξε στα δύο κυκλώματα;</w:t>
                  </w:r>
                </w:p>
              </w:tc>
              <w:tc>
                <w:tcPr>
                  <w:tcW w:w="2071" w:type="dxa"/>
                  <w:tcBorders/>
                </w:tcPr>
                <w:p>
                  <w:pPr>
                    <w:pStyle w:val="TableContents"/>
                    <w:jc w:val="center"/>
                    <w:rPr>
                      <w:sz w:val="21"/>
                    </w:rPr>
                  </w:pPr>
                  <w:r>
                    <w:rPr/>
                    <w:drawing>
                      <wp:anchor behindDoc="0" distT="0" distB="0" distL="0" distR="0" simplePos="0" locked="0" layoutInCell="0" allowOverlap="1" relativeHeight="5">
                        <wp:simplePos x="0" y="0"/>
                        <wp:positionH relativeFrom="column">
                          <wp:posOffset>36830</wp:posOffset>
                        </wp:positionH>
                        <wp:positionV relativeFrom="paragraph">
                          <wp:posOffset>52070</wp:posOffset>
                        </wp:positionV>
                        <wp:extent cx="1197610" cy="1442085"/>
                        <wp:effectExtent l="0" t="0" r="0" b="0"/>
                        <wp:wrapSquare wrapText="largest"/>
                        <wp:docPr id="2" name="Image2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2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/>
                                <a:srcRect l="11662" t="0" r="2598" b="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7610" cy="144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>
            <w:pPr>
              <w:pStyle w:val="TableContents"/>
              <w:jc w:val="both"/>
              <w:rPr>
                <w:sz w:val="21"/>
              </w:rPr>
            </w:pPr>
            <w:r>
              <w:rPr/>
              <w:t xml:space="preserve">3.  </w:t>
            </w:r>
            <w:r>
              <w:rPr/>
              <w:t xml:space="preserve">Ποιες </w:t>
            </w:r>
            <w:r>
              <w:rPr>
                <w:b/>
                <w:bCs/>
              </w:rPr>
              <w:t>παράμετροι</w:t>
            </w:r>
            <w:r>
              <w:rPr/>
              <w:t xml:space="preserve"> πιστεύετε ότι επηρεάζουν την τάση της πηγής και την ένταση </w:t>
            </w:r>
            <w:r>
              <w:rPr/>
              <w:t xml:space="preserve">του ρεύματος </w:t>
            </w:r>
            <w:r>
              <w:rPr/>
              <w:t>του κυκλώματος</w:t>
            </w:r>
            <w:r>
              <w:rPr/>
              <w:t xml:space="preserve"> </w:t>
            </w:r>
            <w:r>
              <w:rPr/>
              <w:t xml:space="preserve">; </w:t>
            </w:r>
          </w:p>
          <w:p>
            <w:pPr>
              <w:pStyle w:val="TableContents"/>
              <w:jc w:val="both"/>
              <w:rPr>
                <w:sz w:val="21"/>
              </w:rPr>
            </w:pPr>
            <w:r>
              <w:rPr/>
              <w:t>…………………………………………………………………………………………………………</w:t>
            </w:r>
            <w:r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307975</wp:posOffset>
                  </wp:positionV>
                  <wp:extent cx="786130" cy="786130"/>
                  <wp:effectExtent l="0" t="0" r="0" b="0"/>
                  <wp:wrapSquare wrapText="largest"/>
                  <wp:docPr id="3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…</w:t>
            </w:r>
            <w:r>
              <w:rPr/>
              <w:t>…………</w:t>
            </w:r>
            <w:r>
              <w:rPr/>
              <w:t>..</w:t>
            </w:r>
          </w:p>
          <w:p>
            <w:pPr>
              <w:pStyle w:val="TableContents"/>
              <w:jc w:val="left"/>
              <w:rPr>
                <w:sz w:val="21"/>
              </w:rPr>
            </w:pPr>
            <w:r>
              <w:rPr/>
              <w:t>Ψηφιακό εργαστήριο ηλεκτρικών κυκλωμάτων</w:t>
            </w:r>
          </w:p>
          <w:p>
            <w:pPr>
              <w:pStyle w:val="TableContents"/>
              <w:jc w:val="both"/>
              <w:rPr>
                <w:sz w:val="21"/>
              </w:rPr>
            </w:pPr>
            <w:r>
              <w:rPr/>
            </w:r>
          </w:p>
        </w:tc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b/>
                <w:b/>
                <w:bCs/>
                <w:sz w:val="21"/>
              </w:rPr>
            </w:pPr>
            <w:r>
              <w:rPr>
                <w:b/>
                <w:bCs/>
              </w:rPr>
              <w:t>Πείραμα</w:t>
            </w:r>
          </w:p>
          <w:p>
            <w:pPr>
              <w:pStyle w:val="TableContents"/>
              <w:jc w:val="center"/>
              <w:rPr>
                <w:b/>
                <w:b/>
                <w:bCs/>
                <w:sz w:val="21"/>
              </w:rPr>
            </w:pPr>
            <w:r>
              <w:rPr>
                <w:b/>
                <w:bCs/>
              </w:rPr>
            </w:r>
          </w:p>
          <w:p>
            <w:pPr>
              <w:pStyle w:val="TableContents"/>
              <w:numPr>
                <w:ilvl w:val="0"/>
                <w:numId w:val="2"/>
              </w:numPr>
              <w:jc w:val="left"/>
              <w:rPr/>
            </w:pPr>
            <w:r>
              <w:rPr>
                <w:b w:val="false"/>
                <w:bCs w:val="false"/>
              </w:rPr>
              <w:t xml:space="preserve">Πως μπορώ να ελέγξω την εξάρτηση </w:t>
            </w:r>
            <w:r>
              <w:rPr>
                <w:b/>
                <w:bCs/>
              </w:rPr>
              <w:t>τάσης πηγής V</w:t>
            </w:r>
            <w:r>
              <w:rPr>
                <w:b/>
                <w:bCs/>
                <w:vertAlign w:val="subscript"/>
              </w:rPr>
              <w:t>Π</w:t>
            </w:r>
            <w:r>
              <w:rPr>
                <w:b w:val="false"/>
                <w:bCs w:val="false"/>
              </w:rPr>
              <w:t xml:space="preserve"> και της </w:t>
            </w:r>
            <w:r>
              <w:rPr>
                <w:b/>
                <w:bCs/>
              </w:rPr>
              <w:t>έντασης ρεύματος</w:t>
            </w:r>
            <w:r>
              <w:rPr>
                <w:b w:val="false"/>
                <w:bCs w:val="false"/>
              </w:rPr>
              <w:t xml:space="preserve"> </w:t>
            </w:r>
            <w:r>
              <w:rPr>
                <w:b/>
                <w:bCs/>
              </w:rPr>
              <w:t xml:space="preserve">I </w:t>
            </w:r>
            <w:r>
              <w:rPr>
                <w:b w:val="false"/>
                <w:bCs w:val="false"/>
              </w:rPr>
              <w:t>του κυκλώματος;</w:t>
            </w:r>
          </w:p>
          <w:p>
            <w:pPr>
              <w:pStyle w:val="TableContents"/>
              <w:jc w:val="center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  <w:t>Υλικά:</w:t>
            </w:r>
          </w:p>
          <w:p>
            <w:pPr>
              <w:pStyle w:val="TableContents"/>
              <w:jc w:val="center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  <w:t>μπαταρία, 2 πολύμετρα, αντιστάτες, καλώδια</w:t>
            </w:r>
          </w:p>
          <w:p>
            <w:pPr>
              <w:pStyle w:val="TableContents"/>
              <w:jc w:val="center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TableContents"/>
              <w:numPr>
                <w:ilvl w:val="0"/>
                <w:numId w:val="3"/>
              </w:numPr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  <w:t>Σχεδιάζω το κύκλωμα:</w:t>
            </w:r>
          </w:p>
          <w:p>
            <w:pPr>
              <w:pStyle w:val="TableContents"/>
              <w:numPr>
                <w:ilvl w:val="0"/>
                <w:numId w:val="0"/>
              </w:numPr>
              <w:ind w:left="720" w:hanging="0"/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TableContents"/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TableContents"/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TableContents"/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TableContents"/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TableContents"/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TableContents"/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  <w:t>Μεταβάλλω …………………………………</w:t>
            </w:r>
          </w:p>
          <w:p>
            <w:pPr>
              <w:pStyle w:val="TableContents"/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  <w:t>Μετράω:</w:t>
            </w:r>
          </w:p>
          <w:p>
            <w:pPr>
              <w:pStyle w:val="TableContents"/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</w:r>
          </w:p>
          <w:tbl>
            <w:tblPr>
              <w:tblW w:w="5100" w:type="dxa"/>
              <w:jc w:val="left"/>
              <w:tblInd w:w="0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</w:tblPr>
            <w:tblGrid>
              <w:gridCol w:w="1560"/>
              <w:gridCol w:w="1560"/>
              <w:gridCol w:w="1980"/>
            </w:tblGrid>
            <w:tr>
              <w:trPr/>
              <w:tc>
                <w:tcPr>
                  <w:tcW w:w="15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center"/>
                    <w:rPr>
                      <w:sz w:val="21"/>
                    </w:rPr>
                  </w:pPr>
                  <w:r>
                    <w:rPr/>
                    <w:t>……</w:t>
                  </w:r>
                  <w:r>
                    <w:rPr/>
                    <w:t>..</w:t>
                  </w:r>
                </w:p>
              </w:tc>
              <w:tc>
                <w:tcPr>
                  <w:tcW w:w="15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b/>
                      <w:b/>
                      <w:bCs/>
                      <w:sz w:val="21"/>
                    </w:rPr>
                  </w:pPr>
                  <w:r>
                    <w:rPr>
                      <w:b/>
                      <w:bCs/>
                    </w:rPr>
                    <w:t>V</w:t>
                  </w:r>
                  <w:r>
                    <w:rPr>
                      <w:b/>
                      <w:bCs/>
                      <w:vertAlign w:val="subscript"/>
                    </w:rPr>
                    <w:t>Π</w:t>
                  </w:r>
                </w:p>
              </w:tc>
              <w:tc>
                <w:tcPr>
                  <w:tcW w:w="19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b/>
                      <w:b/>
                      <w:bCs/>
                      <w:sz w:val="21"/>
                    </w:rPr>
                  </w:pPr>
                  <w:r>
                    <w:rPr>
                      <w:b/>
                      <w:bCs/>
                    </w:rPr>
                    <w:t>I</w:t>
                  </w:r>
                </w:p>
              </w:tc>
            </w:tr>
            <w:tr>
              <w:trPr/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98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98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98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98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98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</w:tr>
          </w:tbl>
          <w:p>
            <w:pPr>
              <w:pStyle w:val="TableContents"/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</w:r>
          </w:p>
        </w:tc>
        <w:tc>
          <w:tcPr>
            <w:tcW w:w="5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b/>
                <w:b/>
                <w:bCs/>
                <w:sz w:val="21"/>
              </w:rPr>
            </w:pPr>
            <w:r>
              <w:rPr>
                <w:b/>
                <w:bCs/>
              </w:rPr>
              <w:t>Συμπεράσματα</w:t>
            </w:r>
          </w:p>
          <w:p>
            <w:pPr>
              <w:pStyle w:val="TableContents"/>
              <w:jc w:val="center"/>
              <w:rPr>
                <w:b/>
                <w:b/>
                <w:bCs/>
                <w:sz w:val="21"/>
              </w:rPr>
            </w:pPr>
            <w:r>
              <w:rPr>
                <w:b/>
                <w:bCs/>
              </w:rPr>
            </w:r>
          </w:p>
          <w:p>
            <w:pPr>
              <w:pStyle w:val="TableContents"/>
              <w:jc w:val="center"/>
              <w:rPr>
                <w:b/>
                <w:b/>
                <w:bCs/>
                <w:sz w:val="21"/>
              </w:rPr>
            </w:pPr>
            <w:r>
              <w:rPr>
                <w:b/>
                <w:bCs/>
              </w:rPr>
              <w:t xml:space="preserve">Κάνω το διάγραμμα </w:t>
            </w:r>
            <w:r>
              <w:rPr>
                <w:b/>
                <w:bCs/>
              </w:rPr>
              <w:t>V</w:t>
            </w:r>
            <w:r>
              <w:rPr>
                <w:b/>
                <w:bCs/>
                <w:vertAlign w:val="subscript"/>
              </w:rPr>
              <w:t>Π –</w:t>
            </w:r>
            <w:r>
              <w:rPr>
                <w:b/>
                <w:bCs/>
                <w:position w:val="0"/>
                <w:sz w:val="24"/>
                <w:vertAlign w:val="baseline"/>
              </w:rPr>
              <w:t xml:space="preserve"> </w:t>
            </w:r>
            <w:r>
              <w:rPr>
                <w:b/>
                <w:bCs/>
                <w:position w:val="0"/>
                <w:sz w:val="24"/>
                <w:vertAlign w:val="baseline"/>
              </w:rPr>
              <w:t>Ι</w:t>
            </w:r>
          </w:p>
          <w:p>
            <w:pPr>
              <w:pStyle w:val="TableContents"/>
              <w:numPr>
                <w:ilvl w:val="0"/>
                <w:numId w:val="0"/>
              </w:numPr>
              <w:ind w:left="720" w:hanging="0"/>
              <w:jc w:val="center"/>
              <w:rPr>
                <w:b w:val="false"/>
                <w:b w:val="false"/>
                <w:bCs w:val="false"/>
                <w:position w:val="0"/>
                <w:sz w:val="24"/>
                <w:sz w:val="21"/>
                <w:vertAlign w:val="baseline"/>
              </w:rPr>
            </w:pPr>
            <w: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248025" cy="2670175"/>
                  <wp:effectExtent l="0" t="0" r="0" b="0"/>
                  <wp:wrapSquare wrapText="largest"/>
                  <wp:docPr id="4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0" t="0" r="0" b="23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67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Τ</w:t>
            </w: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ι πιστεύετε αντιπροσωπεύει:</w:t>
            </w:r>
          </w:p>
          <w:p>
            <w:pPr>
              <w:pStyle w:val="TableContents"/>
              <w:numPr>
                <w:ilvl w:val="0"/>
                <w:numId w:val="4"/>
              </w:numPr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το σημείο τομής της γραφικής παράστασης με τον άξονα τ</w:t>
            </w: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ης τάσης</w:t>
            </w:r>
          </w:p>
          <w:p>
            <w:pPr>
              <w:pStyle w:val="TableContents"/>
              <w:numPr>
                <w:ilvl w:val="0"/>
                <w:numId w:val="0"/>
              </w:numPr>
              <w:ind w:left="720" w:hanging="0"/>
              <w:jc w:val="left"/>
              <w:rPr>
                <w:b w:val="false"/>
                <w:b w:val="false"/>
                <w:bCs w:val="false"/>
                <w:position w:val="0"/>
                <w:sz w:val="24"/>
                <w:sz w:val="21"/>
                <w:vertAlign w:val="baseline"/>
              </w:rPr>
            </w:pP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……………………………………………………………</w:t>
            </w: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...</w:t>
            </w:r>
          </w:p>
          <w:p>
            <w:pPr>
              <w:pStyle w:val="TableContents"/>
              <w:numPr>
                <w:ilvl w:val="0"/>
                <w:numId w:val="4"/>
              </w:numPr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το σημείο τομής της γραφικής παράστασης με τον άξονα τ</w:t>
            </w: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ης έντασης ρεύματος I</w:t>
            </w:r>
          </w:p>
          <w:p>
            <w:pPr>
              <w:pStyle w:val="TableContents"/>
              <w:numPr>
                <w:ilvl w:val="0"/>
                <w:numId w:val="0"/>
              </w:numPr>
              <w:ind w:left="720" w:hanging="0"/>
              <w:jc w:val="left"/>
              <w:rPr>
                <w:b w:val="false"/>
                <w:b w:val="false"/>
                <w:bCs w:val="false"/>
                <w:position w:val="0"/>
                <w:sz w:val="24"/>
                <w:sz w:val="21"/>
                <w:vertAlign w:val="baseline"/>
              </w:rPr>
            </w:pP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……………………………………………………………</w:t>
            </w: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...</w:t>
            </w:r>
          </w:p>
          <w:p>
            <w:pPr>
              <w:pStyle w:val="TableContents"/>
              <w:numPr>
                <w:ilvl w:val="0"/>
                <w:numId w:val="4"/>
              </w:numPr>
              <w:jc w:val="left"/>
              <w:rPr>
                <w:b w:val="false"/>
                <w:b w:val="false"/>
                <w:bCs w:val="false"/>
                <w:position w:val="0"/>
                <w:sz w:val="24"/>
                <w:sz w:val="21"/>
                <w:vertAlign w:val="baseline"/>
              </w:rPr>
            </w:pP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η κλίση της γραφικής παράστασης</w:t>
            </w:r>
          </w:p>
          <w:p>
            <w:pPr>
              <w:pStyle w:val="TableContents"/>
              <w:numPr>
                <w:ilvl w:val="0"/>
                <w:numId w:val="0"/>
              </w:numPr>
              <w:ind w:left="720" w:hanging="0"/>
              <w:jc w:val="left"/>
              <w:rPr>
                <w:b w:val="false"/>
                <w:b w:val="false"/>
                <w:bCs w:val="false"/>
                <w:position w:val="0"/>
                <w:sz w:val="24"/>
                <w:sz w:val="21"/>
                <w:vertAlign w:val="baseline"/>
              </w:rPr>
            </w:pP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…………………………………………………………</w:t>
            </w: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..</w:t>
            </w:r>
          </w:p>
        </w:tc>
      </w:tr>
    </w:tbl>
    <w:p>
      <w:pPr>
        <w:pStyle w:val="MainText"/>
        <w:spacing w:before="0" w:after="57"/>
        <w:rPr/>
      </w:pPr>
      <w:r>
        <w:rPr/>
      </w:r>
    </w:p>
    <w:sectPr>
      <w:headerReference w:type="default" r:id="rId6"/>
      <w:type w:val="nextPage"/>
      <w:pgSz w:orient="landscape" w:w="16838" w:h="11906"/>
      <w:pgMar w:left="1134" w:right="1134" w:header="783" w:top="1291" w:footer="0" w:bottom="1134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default"/>
  </w:font>
  <w:font w:name="Calibri">
    <w:charset w:val="01"/>
    <w:family w:val="swiss"/>
    <w:pitch w:val="variable"/>
  </w:font>
  <w:font w:name="OpenSymbol">
    <w:altName w:val="Arial Unicode MS"/>
    <w:charset w:val="02"/>
    <w:family w:val="auto"/>
    <w:pitch w:val="default"/>
  </w:font>
  <w:font w:name="Calibri Light">
    <w:charset w:val="01"/>
    <w:family w:val="auto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8237855</wp:posOffset>
          </wp:positionH>
          <wp:positionV relativeFrom="paragraph">
            <wp:posOffset>-8890</wp:posOffset>
          </wp:positionV>
          <wp:extent cx="556260" cy="280670"/>
          <wp:effectExtent l="0" t="0" r="0" b="0"/>
          <wp:wrapSquare wrapText="largest"/>
          <wp:docPr id="5" name="Εικόνα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Εικόνα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280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Tahoma" w:cs="FreeSans"/>
        <w:kern w:val="2"/>
        <w:sz w:val="24"/>
        <w:szCs w:val="24"/>
        <w:lang w:val="el-G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tabs>
        <w:tab w:val="clear" w:pos="720"/>
      </w:tabs>
      <w:kinsoku w:val="true"/>
      <w:overflowPunct w:val="true"/>
      <w:autoSpaceDE w:val="true"/>
      <w:bidi w:val="0"/>
    </w:pPr>
    <w:rPr>
      <w:rFonts w:ascii="Calibri" w:hAnsi="Calibri" w:eastAsia="Tahoma" w:cs="FreeSans"/>
      <w:color w:val="auto"/>
      <w:kern w:val="2"/>
      <w:sz w:val="24"/>
      <w:szCs w:val="24"/>
      <w:lang w:val="el-GR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b/>
      <w:bCs w:val="false"/>
      <w:sz w:val="36"/>
      <w:szCs w:val="36"/>
    </w:rPr>
  </w:style>
  <w:style w:type="paragraph" w:styleId="Heading3">
    <w:name w:val="Heading 3"/>
    <w:basedOn w:val="Heading"/>
    <w:next w:val="TextBody"/>
    <w:qFormat/>
    <w:pPr>
      <w:numPr>
        <w:ilvl w:val="2"/>
        <w:numId w:val="1"/>
      </w:numPr>
      <w:spacing w:before="140" w:after="120"/>
      <w:jc w:val="center"/>
      <w:outlineLvl w:val="2"/>
    </w:pPr>
    <w:rPr>
      <w:rFonts w:ascii="Calibri" w:hAnsi="Calibri"/>
      <w:b/>
      <w:bCs w:val="false"/>
      <w:i w:val="false"/>
      <w:sz w:val="31"/>
      <w:szCs w:val="28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NumberingSymbols">
    <w:name w:val="Numbering Symbols"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VisitedInternetLink">
    <w:name w:val="FollowedHyperlink"/>
    <w:rPr>
      <w:color w:val="800000"/>
      <w:u w:val="single"/>
      <w:lang w:val="zxx" w:eastAsia="zxx" w:bidi="zxx"/>
    </w:rPr>
  </w:style>
  <w:style w:type="character" w:styleId="FootnoteCharacters">
    <w:name w:val="Footnote Characters"/>
    <w:qFormat/>
    <w:rPr/>
  </w:style>
  <w:style w:type="character" w:styleId="FootnoteAnchor">
    <w:name w:val="Footnote Anchor"/>
    <w:rPr>
      <w:vertAlign w:val="superscript"/>
    </w:rPr>
  </w:style>
  <w:style w:type="character" w:styleId="StrongEmphasis">
    <w:name w:val="Strong Emphasis"/>
    <w:qFormat/>
    <w:rPr>
      <w:b/>
      <w:b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Calibri" w:hAnsi="Calibri" w:eastAsia="Tahoma" w:cs="Free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  <w:jc w:val="both"/>
    </w:pPr>
    <w:rPr/>
  </w:style>
  <w:style w:type="paragraph" w:styleId="List">
    <w:name w:val="List"/>
    <w:basedOn w:val="TextBody"/>
    <w:pPr/>
    <w:rPr>
      <w:rFonts w:ascii="Arial" w:hAnsi="Arial"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FreeSans"/>
    </w:rPr>
  </w:style>
  <w:style w:type="paragraph" w:styleId="HeaderandFooter">
    <w:name w:val="Header and Footer"/>
    <w:basedOn w:val="Normal"/>
    <w:qFormat/>
    <w:pPr>
      <w:suppressLineNumbers/>
      <w:tabs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>
      <w:rFonts w:ascii="Calibri Light" w:hAnsi="Calibri Light"/>
      <w:b w:val="false"/>
      <w:sz w:val="22"/>
    </w:rPr>
  </w:style>
  <w:style w:type="paragraph" w:styleId="Contents9">
    <w:name w:val="TOC 9"/>
    <w:basedOn w:val="Index"/>
    <w:pPr>
      <w:tabs>
        <w:tab w:val="right" w:pos="7374" w:leader="dot"/>
      </w:tabs>
      <w:ind w:left="2264" w:right="0" w:hanging="0"/>
    </w:pPr>
    <w:rPr/>
  </w:style>
  <w:style w:type="paragraph" w:styleId="MyTitle1">
    <w:name w:val="MyTitle1"/>
    <w:next w:val="MainText"/>
    <w:autoRedefine/>
    <w:qFormat/>
    <w:pPr>
      <w:widowControl/>
      <w:kinsoku w:val="true"/>
      <w:overflowPunct w:val="true"/>
      <w:autoSpaceDE w:val="true"/>
      <w:bidi w:val="0"/>
      <w:spacing w:lineRule="auto" w:line="360" w:before="113" w:after="57"/>
      <w:jc w:val="center"/>
    </w:pPr>
    <w:rPr>
      <w:rFonts w:ascii="Calibri" w:hAnsi="Calibri" w:eastAsia="Tahoma" w:cs="FreeSans"/>
      <w:b w:val="false"/>
      <w:bCs w:val="false"/>
      <w:color w:val="auto"/>
      <w:kern w:val="2"/>
      <w:sz w:val="28"/>
      <w:szCs w:val="24"/>
      <w:lang w:val="el-GR" w:eastAsia="zh-CN" w:bidi="hi-IN"/>
    </w:rPr>
  </w:style>
  <w:style w:type="paragraph" w:styleId="Endnote">
    <w:name w:val="Endnote Text"/>
    <w:basedOn w:val="Normal"/>
    <w:pPr>
      <w:suppressLineNumbers/>
      <w:ind w:left="339" w:right="0" w:hanging="339"/>
    </w:pPr>
    <w:rPr>
      <w:sz w:val="20"/>
      <w:szCs w:val="20"/>
    </w:rPr>
  </w:style>
  <w:style w:type="paragraph" w:styleId="MyTitle2">
    <w:name w:val="MyTitle2"/>
    <w:basedOn w:val="Normal"/>
    <w:next w:val="MainText"/>
    <w:autoRedefine/>
    <w:qFormat/>
    <w:pPr>
      <w:spacing w:before="0" w:after="113"/>
      <w:jc w:val="center"/>
    </w:pPr>
    <w:rPr>
      <w:rFonts w:ascii="Calibri" w:hAnsi="Calibri"/>
      <w:b/>
      <w:sz w:val="26"/>
    </w:rPr>
  </w:style>
  <w:style w:type="paragraph" w:styleId="MyTitle3">
    <w:name w:val="MyTitle3"/>
    <w:basedOn w:val="MainText"/>
    <w:next w:val="MainText"/>
    <w:autoRedefine/>
    <w:qFormat/>
    <w:pPr>
      <w:spacing w:before="113" w:after="227"/>
      <w:ind w:left="0" w:right="0" w:hanging="0"/>
      <w:jc w:val="left"/>
    </w:pPr>
    <w:rPr>
      <w:b/>
      <w:bCs/>
      <w:i w:val="false"/>
      <w:sz w:val="24"/>
    </w:rPr>
  </w:style>
  <w:style w:type="paragraph" w:styleId="MainText">
    <w:name w:val="main Text"/>
    <w:basedOn w:val="Normal"/>
    <w:qFormat/>
    <w:pPr>
      <w:tabs>
        <w:tab w:val="left" w:pos="397" w:leader="none"/>
      </w:tabs>
      <w:spacing w:lineRule="auto" w:line="276" w:before="0" w:after="57"/>
      <w:jc w:val="both"/>
    </w:pPr>
    <w:rPr>
      <w:rFonts w:ascii="Calibri" w:hAnsi="Calibri"/>
    </w:rPr>
  </w:style>
  <w:style w:type="paragraph" w:styleId="MyTiltle4">
    <w:name w:val="MyTiltle4"/>
    <w:basedOn w:val="MainText"/>
    <w:next w:val="MainText"/>
    <w:autoRedefine/>
    <w:qFormat/>
    <w:pPr>
      <w:spacing w:before="113" w:after="113"/>
      <w:jc w:val="left"/>
    </w:pPr>
    <w:rPr>
      <w:i/>
    </w:rPr>
  </w:style>
  <w:style w:type="paragraph" w:styleId="Style12">
    <w:name w:val="Λεζάντα"/>
    <w:basedOn w:val="Caption"/>
    <w:next w:val="MainText"/>
    <w:qFormat/>
    <w:pPr>
      <w:spacing w:before="113" w:after="283"/>
      <w:jc w:val="center"/>
    </w:pPr>
    <w:rPr>
      <w:rFonts w:ascii="Calibri" w:hAnsi="Calibri"/>
    </w:rPr>
  </w:style>
  <w:style w:type="paragraph" w:styleId="Table">
    <w:name w:val="Table"/>
    <w:basedOn w:val="Caption"/>
    <w:qFormat/>
    <w:pPr/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Subtitle">
    <w:name w:val="Subtitle"/>
    <w:basedOn w:val="Heading"/>
    <w:next w:val="TextBody"/>
    <w:qFormat/>
    <w:pPr>
      <w:spacing w:before="60" w:after="120"/>
      <w:jc w:val="center"/>
    </w:pPr>
    <w:rPr>
      <w:rFonts w:ascii="Calibri" w:hAnsi="Calibri"/>
      <w:i/>
      <w:sz w:val="28"/>
      <w:szCs w:val="36"/>
    </w:rPr>
  </w:style>
  <w:style w:type="paragraph" w:styleId="Footnote">
    <w:name w:val="Footnote Text"/>
    <w:basedOn w:val="Normal"/>
    <w:pPr>
      <w:suppressLineNumbers/>
      <w:ind w:left="339" w:right="0" w:hanging="339"/>
    </w:pPr>
    <w:rPr>
      <w:sz w:val="20"/>
      <w:szCs w:val="20"/>
    </w:rPr>
  </w:style>
  <w:style w:type="paragraph" w:styleId="HeaderFooter">
    <w:name w:val="Header - Footer"/>
    <w:basedOn w:val="Footer"/>
    <w:qFormat/>
    <w:pPr>
      <w:jc w:val="both"/>
    </w:pPr>
    <w:rPr>
      <w:rFonts w:ascii="Calibri Light" w:hAnsi="Calibri Light"/>
      <w:b w:val="false"/>
    </w:rPr>
  </w:style>
  <w:style w:type="paragraph" w:styleId="Header">
    <w:name w:val="Header"/>
    <w:basedOn w:val="HeaderandFooter"/>
    <w:pPr>
      <w:suppressLineNumbers/>
    </w:pPr>
    <w:rPr/>
  </w:style>
  <w:style w:type="numbering" w:styleId="Numbering123">
    <w:name w:val="Numbering 123"/>
    <w:qFormat/>
  </w:style>
  <w:style w:type="numbering" w:styleId="Bullet">
    <w:name w:val="Bullet •"/>
    <w:qFormat/>
  </w:style>
  <w:style w:type="numbering" w:styleId="Style13">
    <w:name w:val="Αρίθμηση"/>
    <w:qFormat/>
  </w:style>
  <w:style w:type="numbering" w:styleId="123">
    <w:name w:val="123"/>
    <w:qFormat/>
  </w:style>
  <w:style w:type="numbering" w:styleId="List1">
    <w:name w:val="list"/>
    <w:qFormat/>
  </w:style>
  <w:style w:type="numbering" w:styleId="Bullets1">
    <w:name w:val="bullets"/>
    <w:qFormat/>
  </w:style>
  <w:style w:type="numbering" w:styleId="MyBullets">
    <w:name w:val="myBullets"/>
    <w:qFormat/>
  </w:style>
  <w:style w:type="numbering" w:styleId="1">
    <w:name w:val="Α.1.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Βασικό</Template>
  <TotalTime>16</TotalTime>
  <Application>LibreOffice/7.0.6.2$Linux_X86_64 LibreOffice_project/00$Build-2</Application>
  <AppVersion>15.0000</AppVersion>
  <Pages>1</Pages>
  <Words>143</Words>
  <Characters>823</Characters>
  <CharactersWithSpaces>934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2024-01-19T10:16:03Z</dcterms:created>
  <dc:creator/>
  <dc:description/>
  <dc:language>en-GB</dc:language>
  <cp:lastModifiedBy/>
  <dcterms:modified xsi:type="dcterms:W3CDTF">2024-01-19T11:36:27Z</dcterms:modified>
  <cp:revision>6</cp:revision>
  <dc:subject/>
  <dc:title>Βασικό</dc:title>
</cp:coreProperties>
</file>